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3616325" cy="2555875"/>
            <wp:effectExtent l="0" t="0" r="10795" b="4445"/>
            <wp:docPr id="144448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80316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UNIVERSITI MALAYSIA TERENGGANU</w:t>
      </w:r>
    </w:p>
    <w:p>
      <w:pPr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CSM 3103 PROGRAMMING FRONT-END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BACHELOR OF COMPUTER SCIENCE (MOBILE COMPUTING)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hint="default" w:ascii="Times New Roman" w:hAnsi="Times New Roman"/>
          <w:b/>
          <w:bCs/>
          <w:lang w:val="en-US"/>
        </w:rPr>
      </w:pPr>
      <w:r>
        <w:rPr>
          <w:rFonts w:ascii="Times New Roman" w:hAnsi="Times New Roman"/>
          <w:b/>
          <w:bCs/>
        </w:rPr>
        <w:t xml:space="preserve">LAB </w:t>
      </w:r>
      <w:r>
        <w:rPr>
          <w:rFonts w:hint="default" w:ascii="Times New Roman" w:hAnsi="Times New Roman"/>
          <w:b/>
          <w:bCs/>
          <w:lang w:val="en-US"/>
        </w:rPr>
        <w:t>5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SEMESTER II 2023/2024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PREPARED FOR: </w:t>
      </w:r>
    </w:p>
    <w:p>
      <w:pPr>
        <w:jc w:val="center"/>
        <w:rPr>
          <w:rFonts w:hint="default" w:ascii="Times New Roman" w:hAnsi="Times New Roman"/>
          <w:b/>
          <w:bCs/>
          <w:lang w:val="en-US"/>
        </w:rPr>
      </w:pPr>
      <w:r>
        <w:rPr>
          <w:rFonts w:hint="default" w:ascii="Times New Roman" w:hAnsi="Times New Roman"/>
          <w:b/>
          <w:bCs/>
          <w:lang w:val="en-US"/>
        </w:rPr>
        <w:t>DR. RABIEL BIN MAMAT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PREPARED BY: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NUR IZZATI NAJWA BINTI MOHD BAKHRI (S65417)</w:t>
      </w:r>
    </w:p>
    <w:p>
      <w:r>
        <w:br w:type="page"/>
      </w:r>
    </w:p>
    <w:p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1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What is the id of button and input field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 </w:t>
      </w:r>
      <w:r>
        <w:rPr>
          <w:rFonts w:hint="default" w:ascii="Times New Roman" w:hAnsi="Times New Roman"/>
          <w:lang w:val="en-US"/>
        </w:rPr>
        <w:t>input id="input_color" and button id="button_change"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What happened when you clicked change button and why?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- It doesn’t change anything because the code doesn’t complete.</w:t>
      </w:r>
    </w:p>
    <w:p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Test and evaluate your code. Comment on the new behaviour of your code</w:t>
      </w:r>
    </w:p>
    <w:p>
      <w:r>
        <w:drawing>
          <wp:inline distT="0" distB="0" distL="114300" distR="114300">
            <wp:extent cx="4991100" cy="1952625"/>
            <wp:effectExtent l="0" t="0" r="7620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l="3714" t="43763" r="43767" b="197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Output:</w:t>
      </w:r>
    </w:p>
    <w:p>
      <w:r>
        <w:drawing>
          <wp:inline distT="0" distB="0" distL="114300" distR="114300">
            <wp:extent cx="4987925" cy="1356360"/>
            <wp:effectExtent l="0" t="0" r="1079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rcRect t="9130" r="48396" b="65924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- only the text change to the ‘orange’ text. Not the whole sentence change to the orange color.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br w:type="page"/>
      </w:r>
    </w:p>
    <w:p>
      <w:pPr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>h. Rewrite the code: can refer to task 2 if in doubt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>Instead of input field, change it to dropdown which display available color understood by HTML (use select tag)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>Retrieve the value from the select tag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/>
          <w:lang w:val="en-US"/>
        </w:rPr>
        <w:t>Change the color of all appropriate text to selected color</w:t>
      </w:r>
    </w:p>
    <w:p>
      <w:r>
        <w:drawing>
          <wp:inline distT="0" distB="0" distL="114300" distR="114300">
            <wp:extent cx="4765675" cy="3502660"/>
            <wp:effectExtent l="0" t="0" r="4445" b="254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rcRect l="3689" t="13052" r="37473" b="10073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8530" cy="2175510"/>
            <wp:effectExtent l="0" t="0" r="6350" b="381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rcRect l="3858" t="40377" r="44225" b="17338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rPr>
          <w:rFonts w:hint="default"/>
          <w:lang w:val="en-MY"/>
        </w:rPr>
      </w:pPr>
      <w:r>
        <w:drawing>
          <wp:inline distT="0" distB="0" distL="114300" distR="114300">
            <wp:extent cx="2353310" cy="1202690"/>
            <wp:effectExtent l="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rcRect t="8080" r="59725" b="55336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2345" cy="1210310"/>
            <wp:effectExtent l="0" t="0" r="3175" b="889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rcRect t="8658" r="63516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br w:type="page"/>
      </w: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/>
          <w:bCs/>
          <w:lang w:val="en-US"/>
        </w:rPr>
        <w:t>Task 2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>What id’s that exist in the code above?</w:t>
      </w:r>
    </w:p>
    <w:p>
      <w:pPr>
        <w:numPr>
          <w:ilvl w:val="0"/>
          <w:numId w:val="0"/>
        </w:numPr>
        <w:spacing w:before="100" w:beforeAutospacing="1" w:after="0" w:line="240" w:lineRule="auto"/>
        <w:ind w:firstLine="480" w:firstLineChars="200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>&lt;div id="box1" class="box outlined"&gt;&lt;/div&gt;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 xml:space="preserve">        &lt;div id="box2" class="box outlined"&gt;&lt;/div&gt;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 xml:space="preserve">        &lt;div id="box3" class="box outlined"&gt;&lt;/div&gt;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>Open the file inside browser, what have you see in the browser?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US"/>
        </w:rPr>
      </w:pPr>
      <w:r>
        <w:drawing>
          <wp:inline distT="0" distB="0" distL="114300" distR="114300">
            <wp:extent cx="4083685" cy="141097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l="8633" t="9644" r="51579" b="65924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>Click any button, what happened? Why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>- doesn’t change anything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b. Your mission:</w:t>
      </w:r>
    </w:p>
    <w:p>
      <w:pPr>
        <w:numPr>
          <w:ilvl w:val="0"/>
          <w:numId w:val="4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Click on Toggle Colors button: Toggles the color between white and cardinal</w:t>
      </w:r>
    </w:p>
    <w:p>
      <w:pPr>
        <w:numPr>
          <w:ilvl w:val="0"/>
          <w:numId w:val="4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Click on Toggle Rounded Borders: Toggles the appearance of a border on the boxes</w:t>
      </w:r>
    </w:p>
    <w:p>
      <w:pPr>
        <w:numPr>
          <w:ilvl w:val="0"/>
          <w:numId w:val="4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Click add a new box: adds one new box to the container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>c. Implements the following to accomplished your mission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US"/>
        </w:rPr>
        <w:t xml:space="preserve">i. Add outlined class to each &lt;div&gt;. Refer to &lt;div&gt; for box2 as an example. </w:t>
      </w:r>
      <w:r>
        <w:rPr>
          <w:rFonts w:hint="default" w:ascii="Times New Roman" w:hAnsi="Times New Roman"/>
          <w:b w:val="0"/>
          <w:bCs w:val="0"/>
          <w:lang w:val="en-MY"/>
        </w:rPr>
        <w:t xml:space="preserve"> </w:t>
      </w:r>
    </w:p>
    <w:p>
      <w:pPr>
        <w:numPr>
          <w:ilvl w:val="0"/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>Save and open the file in browser</w:t>
      </w:r>
    </w:p>
    <w:p>
      <w:pPr>
        <w:numPr>
          <w:ilvl w:val="0"/>
          <w:numId w:val="5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US"/>
        </w:rPr>
      </w:pPr>
      <w:r>
        <w:rPr>
          <w:rFonts w:hint="default" w:ascii="Times New Roman" w:hAnsi="Times New Roman"/>
          <w:b w:val="0"/>
          <w:bCs w:val="0"/>
          <w:lang w:val="en-US"/>
        </w:rPr>
        <w:t>What changes have you see?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- Each box has a black border around it.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MY"/>
        </w:rPr>
      </w:pPr>
      <w:bookmarkStart w:id="0" w:name="_GoBack"/>
      <w:bookmarkEnd w:id="0"/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Test and evaluate your code:</w:t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5257800" cy="2449830"/>
            <wp:effectExtent l="0" t="0" r="0" b="381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rcRect l="3906" t="11187" r="13624" b="205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5257165" cy="2200275"/>
            <wp:effectExtent l="0" t="0" r="635" b="952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rcRect l="3750" t="30647" r="17808" b="1099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42995" cy="991235"/>
            <wp:effectExtent l="0" t="0" r="14605" b="1460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rcRect t="8916" r="40306" b="62216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when click Toggle Colors button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56940" cy="919480"/>
            <wp:effectExtent l="0" t="0" r="2540" b="1016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rcRect t="9966" r="42404" b="6279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when click Toggle Rounded Borders button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67760" cy="1056640"/>
            <wp:effectExtent l="0" t="0" r="5080" b="1016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rcRect t="10351" r="46419" b="62216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rPr>
          <w:rFonts w:hint="default"/>
          <w:lang w:val="en-MY"/>
        </w:rPr>
      </w:pPr>
      <w:r>
        <w:rPr>
          <w:rFonts w:hint="default" w:ascii="Times New Roman" w:hAnsi="Times New Roman" w:cs="Times New Roman"/>
          <w:lang w:val="en-MY"/>
        </w:rPr>
        <w:t>- when click add new box button</w:t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3456940" cy="1000760"/>
            <wp:effectExtent l="0" t="0" r="2540" b="508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rcRect t="10351" r="43369" b="6050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</w:pP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</w:rPr>
        <w:t>Modify the code above so that when button clicked, it only show one element which selected randomly</w:t>
      </w:r>
      <w:r>
        <w:rPr>
          <w:rFonts w:hint="default" w:ascii="Times New Roman" w:hAnsi="Times New Roman" w:cs="Times New Roman"/>
          <w:lang w:val="en-MY"/>
        </w:rPr>
        <w:t>.</w:t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5147310" cy="3292475"/>
            <wp:effectExtent l="0" t="0" r="3810" b="14605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rcRect l="3760" t="18646" r="32729" b="9344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rPr>
          <w:rFonts w:hint="default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rPr>
          <w:rFonts w:hint="default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rPr>
          <w:rFonts w:hint="default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rPr>
          <w:rFonts w:hint="default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rPr>
          <w:rFonts w:hint="default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when click Toggle colors button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76345" cy="1083310"/>
            <wp:effectExtent l="0" t="0" r="3175" b="1397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rcRect t="10051" r="46745" b="62795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when click toggle rounded borders button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1070" cy="1041400"/>
            <wp:effectExtent l="0" t="0" r="8890" b="1016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rcRect t="10394" r="48155" b="62045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rPr>
          <w:rFonts w:hint="default"/>
          <w:lang w:val="en-MY"/>
        </w:rPr>
      </w:pPr>
      <w:r>
        <w:rPr>
          <w:rFonts w:hint="default" w:ascii="Times New Roman" w:hAnsi="Times New Roman" w:cs="Times New Roman"/>
          <w:lang w:val="en-MY"/>
        </w:rPr>
        <w:t>- when click add new box button</w:t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3655060" cy="1087755"/>
            <wp:effectExtent l="0" t="0" r="2540" b="9525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rcRect t="9901" r="47950" b="62559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</w:pP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b/>
          <w:bCs/>
          <w:lang w:val="en-MY"/>
        </w:rPr>
      </w:pPr>
      <w:r>
        <w:rPr>
          <w:rFonts w:hint="default" w:ascii="Times New Roman" w:hAnsi="Times New Roman" w:cs="Times New Roman"/>
          <w:b/>
          <w:bCs/>
          <w:lang w:val="en-MY"/>
        </w:rPr>
        <w:t>Task 3</w:t>
      </w:r>
    </w:p>
    <w:p>
      <w:pPr>
        <w:numPr>
          <w:ilvl w:val="0"/>
          <w:numId w:val="6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 xml:space="preserve">Determine the id’s of each element </w:t>
      </w:r>
    </w:p>
    <w:p>
      <w:pPr>
        <w:numPr>
          <w:ilvl w:val="0"/>
          <w:numId w:val="7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name_input: Div container for the name input.</w:t>
      </w:r>
    </w:p>
    <w:p>
      <w:pPr>
        <w:numPr>
          <w:ilvl w:val="0"/>
          <w:numId w:val="7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date_input: Div container for the date input.</w:t>
      </w:r>
    </w:p>
    <w:p>
      <w:pPr>
        <w:numPr>
          <w:ilvl w:val="0"/>
          <w:numId w:val="7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year_input: Div container for the enrollment year input.</w:t>
      </w:r>
    </w:p>
    <w:p>
      <w:pPr>
        <w:numPr>
          <w:ilvl w:val="0"/>
          <w:numId w:val="7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color_input: Div container for the color ranking input.</w:t>
      </w:r>
    </w:p>
    <w:p>
      <w:pPr>
        <w:numPr>
          <w:ilvl w:val="0"/>
          <w:numId w:val="6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Recognise any input element that associated with the form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Name Input: &lt;input type="text" id="name"&gt;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Date Input: &lt;input type="text" id="date"&gt;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Undergraduate Radio Button: &lt;input type="radio" name="enroll_year" id="ugrad" value="ugrad"&gt;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Graduate Radio Button: &lt;input type="radio" name="enroll_year" id="grad" value="grad"&gt;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Red Color Input: &lt;input type="text" class="rank_color" id="red"&gt;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Blue Color Input: &lt;input type="text" class="rank_color" id="blue"&gt;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Hot Pink Color Input: &lt;input type="text" class="rank_color" id="hot_pink"&gt;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/>
          <w:lang w:val="en-MY"/>
        </w:rPr>
      </w:pPr>
      <w:r>
        <w:rPr>
          <w:rFonts w:hint="default" w:ascii="Times New Roman" w:hAnsi="Times New Roman"/>
          <w:lang w:val="en-MY"/>
        </w:rPr>
        <w:t>Mustard Color Input: &lt;input type="text" class="rank_color" id="mustard"&gt;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/>
          <w:lang w:val="en-MY"/>
        </w:rPr>
        <w:t>Dark Green Color Input: &lt;input type="text" class="rank_color" id="dark_green"&gt;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My code:</w:t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3825240" cy="3423285"/>
            <wp:effectExtent l="0" t="0" r="0" b="5715"/>
            <wp:docPr id="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rcRect l="4437" t="11123" r="44635" b="7865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3867150" cy="2378075"/>
            <wp:effectExtent l="0" t="0" r="3810" b="14605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rcRect l="3714" t="31162" r="45503" b="133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3883025" cy="2838450"/>
            <wp:effectExtent l="0" t="0" r="3175" b="1143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rcRect l="3858" t="23575" r="48686" b="14788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3914140" cy="2559685"/>
            <wp:effectExtent l="0" t="0" r="2540" b="63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rcRect l="4148" t="23961" r="40728" b="11980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4000500" cy="2686685"/>
            <wp:effectExtent l="0" t="0" r="7620" b="10795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rcRect l="3714" t="24989" r="41307" b="938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</w:pPr>
      <w:r>
        <w:drawing>
          <wp:inline distT="0" distB="0" distL="114300" distR="114300">
            <wp:extent cx="3991610" cy="2957195"/>
            <wp:effectExtent l="0" t="0" r="1270" b="14605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rcRect l="3858" t="21646" r="44779" b="10716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I can move the colors in my favourite ranking.</w:t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99560" cy="1737360"/>
            <wp:effectExtent l="0" t="0" r="0" b="0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rcRect t="9216" r="27273" b="3600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br w:type="page"/>
      </w:r>
    </w:p>
    <w:p>
      <w:pPr>
        <w:numPr>
          <w:numId w:val="0"/>
        </w:numPr>
        <w:spacing w:before="100" w:beforeAutospacing="1" w:after="0" w:line="240" w:lineRule="auto"/>
        <w:rPr>
          <w:rFonts w:hint="default" w:ascii="Times New Roman" w:hAnsi="Times New Roman"/>
          <w:b/>
          <w:bCs/>
          <w:lang w:val="en-MY"/>
        </w:rPr>
      </w:pPr>
      <w:r>
        <w:rPr>
          <w:rFonts w:hint="default" w:ascii="Times New Roman" w:hAnsi="Times New Roman"/>
          <w:b/>
          <w:bCs/>
          <w:lang w:val="en-MY"/>
        </w:rPr>
        <w:t>Task 4</w:t>
      </w:r>
    </w:p>
    <w:p>
      <w:pPr>
        <w:numPr>
          <w:numId w:val="0"/>
        </w:numPr>
        <w:spacing w:before="100" w:beforeAutospacing="1" w:after="0" w:line="240" w:lineRule="auto"/>
        <w:ind w:leftChars="0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My code:</w:t>
      </w:r>
    </w:p>
    <w:p>
      <w:pPr>
        <w:numPr>
          <w:numId w:val="0"/>
        </w:numPr>
        <w:spacing w:before="100" w:beforeAutospacing="1" w:after="0" w:line="240" w:lineRule="auto"/>
        <w:ind w:leftChars="0"/>
        <w:rPr>
          <w:rFonts w:hint="default" w:ascii="Times New Roman" w:hAnsi="Times New Roman"/>
          <w:b w:val="0"/>
          <w:bCs w:val="0"/>
          <w:lang w:val="en-MY"/>
        </w:rPr>
      </w:pPr>
      <w:r>
        <w:drawing>
          <wp:inline distT="0" distB="0" distL="114300" distR="114300">
            <wp:extent cx="4761230" cy="3605530"/>
            <wp:effectExtent l="0" t="0" r="8890" b="635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148" t="11444" r="35664" b="7544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/>
          <w:b w:val="0"/>
          <w:bCs w:val="0"/>
          <w:lang w:val="en-MY"/>
        </w:rPr>
        <w:t xml:space="preserve"> </w:t>
      </w:r>
    </w:p>
    <w:p>
      <w:pPr>
        <w:numPr>
          <w:numId w:val="0"/>
        </w:numPr>
        <w:spacing w:before="100" w:beforeAutospacing="1" w:after="0" w:line="240" w:lineRule="auto"/>
        <w:ind w:leftChars="0"/>
      </w:pPr>
      <w:r>
        <w:drawing>
          <wp:inline distT="0" distB="0" distL="114300" distR="114300">
            <wp:extent cx="4746625" cy="2392045"/>
            <wp:effectExtent l="0" t="0" r="8255" b="635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rcRect l="4003" t="41363" r="40294" b="8744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ind w:leftChars="0"/>
        <w:rPr>
          <w:rFonts w:hint="default"/>
          <w:lang w:val="en-MY"/>
        </w:rPr>
      </w:pPr>
      <w:r>
        <w:drawing>
          <wp:inline distT="0" distB="0" distL="114300" distR="114300">
            <wp:extent cx="4584065" cy="2879725"/>
            <wp:effectExtent l="0" t="0" r="3175" b="63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rcRect t="27647" r="43333" b="9087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ind w:leftChars="0"/>
      </w:pPr>
      <w:r>
        <w:rPr>
          <w:rFonts w:hint="default" w:ascii="Times New Roman" w:hAnsi="Times New Roman"/>
          <w:b w:val="0"/>
          <w:bCs w:val="0"/>
          <w:lang w:val="en-MY"/>
        </w:rPr>
        <w:t>Output:</w:t>
      </w:r>
    </w:p>
    <w:p>
      <w:pPr>
        <w:numPr>
          <w:numId w:val="0"/>
        </w:numPr>
        <w:spacing w:before="100" w:beforeAutospacing="1" w:after="0" w:line="240" w:lineRule="auto"/>
        <w:ind w:leftChars="0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-when click draw triangle button</w:t>
      </w:r>
    </w:p>
    <w:p>
      <w:pPr>
        <w:numPr>
          <w:numId w:val="0"/>
        </w:numPr>
        <w:spacing w:before="100" w:beforeAutospacing="1" w:after="0" w:line="240" w:lineRule="auto"/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92525" cy="2123440"/>
            <wp:effectExtent l="0" t="0" r="10795" b="1016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rcRect t="10073" r="51435" b="40291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ind w:leftChars="0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when click draw rotated triangle button</w:t>
      </w:r>
    </w:p>
    <w:p>
      <w:pPr>
        <w:numPr>
          <w:numId w:val="0"/>
        </w:numPr>
        <w:spacing w:before="100" w:beforeAutospacing="1" w:after="0" w:line="240" w:lineRule="auto"/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40785" cy="2153285"/>
            <wp:effectExtent l="0" t="0" r="8255" b="1079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rcRect t="9473" r="52737" b="42177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ind w:leftChars="0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when click clear canvas button</w:t>
      </w:r>
    </w:p>
    <w:p>
      <w:pPr>
        <w:numPr>
          <w:numId w:val="0"/>
        </w:numPr>
        <w:spacing w:before="100" w:beforeAutospacing="1" w:after="0" w:line="240" w:lineRule="auto"/>
        <w:ind w:leftChars="0"/>
        <w:rPr>
          <w:rFonts w:hint="default"/>
          <w:lang w:val="en-MY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65500" cy="1983740"/>
            <wp:effectExtent l="0" t="0" r="2540" b="12700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/>
                    </pic:cNvPicPr>
                  </pic:nvPicPr>
                  <pic:blipFill>
                    <a:blip r:embed="rId36"/>
                    <a:srcRect t="10330" r="53316" b="40763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DBACC1"/>
    <w:multiLevelType w:val="singleLevel"/>
    <w:tmpl w:val="8FDBACC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E33C58C9"/>
    <w:multiLevelType w:val="singleLevel"/>
    <w:tmpl w:val="E33C58C9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FFFF9A59"/>
    <w:multiLevelType w:val="singleLevel"/>
    <w:tmpl w:val="FFFF9A59"/>
    <w:lvl w:ilvl="0" w:tentative="0">
      <w:start w:val="1"/>
      <w:numFmt w:val="lowerRoman"/>
      <w:suff w:val="space"/>
      <w:lvlText w:val="%1."/>
      <w:lvlJc w:val="left"/>
    </w:lvl>
  </w:abstractNum>
  <w:abstractNum w:abstractNumId="3">
    <w:nsid w:val="1043FB3B"/>
    <w:multiLevelType w:val="singleLevel"/>
    <w:tmpl w:val="1043FB3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2C5AE0EA"/>
    <w:multiLevelType w:val="singleLevel"/>
    <w:tmpl w:val="2C5AE0EA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48400EE3"/>
    <w:multiLevelType w:val="singleLevel"/>
    <w:tmpl w:val="48400EE3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6B064BE5"/>
    <w:multiLevelType w:val="singleLevel"/>
    <w:tmpl w:val="6B064BE5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6E92B47B"/>
    <w:multiLevelType w:val="singleLevel"/>
    <w:tmpl w:val="6E92B47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5B0987"/>
    <w:rsid w:val="135B0987"/>
    <w:rsid w:val="5A0B7F5E"/>
    <w:rsid w:val="776D59E7"/>
    <w:rsid w:val="7EB8636D"/>
    <w:rsid w:val="7EEA7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00" w:beforeAutospacing="1" w:after="0" w:line="240" w:lineRule="auto"/>
    </w:pPr>
    <w:rPr>
      <w:rFonts w:ascii="Calibri" w:hAnsi="Calibri" w:eastAsia="SimSun" w:cs="Times New Roman"/>
      <w:kern w:val="0"/>
      <w:sz w:val="24"/>
      <w:szCs w:val="24"/>
      <w:lang w:val="en-MY" w:eastAsia="en-MY" w:bidi="ar-SA"/>
      <w14:ligatures w14:val="none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296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2024-05-06T07:07:00Z</dcterms:created>
  <dc:creator>NUR IZZATI NAJWA MOHD BAKHRI</dc:creator>
  <cp:lastModifiedBy>NUR IZZATI NAJWA MOHD BAKHRI</cp:lastModifiedBy>
  <dcterms:modified xsi:type="dcterms:W3CDTF">2024-05-09T18:05:46Z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EAA3CDD9EF194F1BB21E58D8F71A269E_11</vt:lpwstr>
  </property>
</Properties>
</file>